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2ECF982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4193F566" w14:textId="3D948244" w:rsidR="00850856" w:rsidRPr="00BF31AA" w:rsidRDefault="00850856" w:rsidP="00850856">
      <w:pPr>
        <w:spacing w:after="0" w:line="240" w:lineRule="auto"/>
        <w:ind w:right="-563"/>
        <w:jc w:val="center"/>
        <w:rPr>
          <w:rFonts w:asciiTheme="majorHAnsi" w:hAnsiTheme="majorHAnsi"/>
          <w:b/>
          <w:color w:val="000000" w:themeColor="text1"/>
          <w:szCs w:val="24"/>
        </w:rPr>
      </w:pPr>
      <w:r w:rsidRPr="00BF31AA">
        <w:rPr>
          <w:rFonts w:asciiTheme="majorHAnsi" w:hAnsiTheme="majorHAnsi"/>
          <w:b/>
          <w:color w:val="000000" w:themeColor="text1"/>
          <w:szCs w:val="24"/>
        </w:rPr>
        <w:t>CARTA DE ACEPTACIÓN</w:t>
      </w:r>
    </w:p>
    <w:p w14:paraId="643A1D60" w14:textId="77777777" w:rsidR="00850856" w:rsidRPr="00BF31AA" w:rsidRDefault="00850856" w:rsidP="00850856">
      <w:pPr>
        <w:spacing w:after="0" w:line="240" w:lineRule="auto"/>
        <w:ind w:right="-563"/>
        <w:jc w:val="center"/>
        <w:rPr>
          <w:rFonts w:asciiTheme="majorHAnsi" w:hAnsiTheme="majorHAnsi"/>
          <w:b/>
          <w:color w:val="000000" w:themeColor="text1"/>
          <w:szCs w:val="24"/>
        </w:rPr>
      </w:pPr>
    </w:p>
    <w:p w14:paraId="2485C51E" w14:textId="77777777" w:rsidR="00850856" w:rsidRPr="00BF31AA" w:rsidRDefault="00850856" w:rsidP="00850856">
      <w:pPr>
        <w:spacing w:after="0" w:line="240" w:lineRule="auto"/>
        <w:ind w:right="-563"/>
        <w:jc w:val="center"/>
        <w:rPr>
          <w:rFonts w:asciiTheme="majorHAnsi" w:hAnsiTheme="majorHAnsi"/>
          <w:b/>
          <w:color w:val="000000" w:themeColor="text1"/>
          <w:szCs w:val="24"/>
        </w:rPr>
      </w:pPr>
    </w:p>
    <w:p w14:paraId="3AE7D030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Datos del prestante del Servicio Social:</w:t>
      </w:r>
    </w:p>
    <w:p w14:paraId="6A2A956E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7EB38E8C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Nombre: _______________________________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 xml:space="preserve"> 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_____________________________________</w:t>
      </w:r>
    </w:p>
    <w:p w14:paraId="49709F26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                  Apellido paterno                       apellido materno                      nombre (s)</w:t>
      </w:r>
    </w:p>
    <w:p w14:paraId="00964C40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20F7E5C1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Edad: __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                                            Sexo    (  )  masculino        (  )  femenino</w:t>
      </w:r>
    </w:p>
    <w:p w14:paraId="6135E0EC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6B02B1D5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Dirección: 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___________________________________________________________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______________</w:t>
      </w:r>
    </w:p>
    <w:p w14:paraId="616D36B5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                             Calle y número                   Colonia              Ciudad y Estado</w:t>
      </w:r>
    </w:p>
    <w:p w14:paraId="35D8A12F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52AC6356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Núm. de </w:t>
      </w:r>
      <w:proofErr w:type="spellStart"/>
      <w:r w:rsidRPr="00BF31AA">
        <w:rPr>
          <w:rFonts w:asciiTheme="majorHAnsi" w:eastAsia="Calibri" w:hAnsiTheme="majorHAnsi"/>
          <w:color w:val="000000" w:themeColor="text1"/>
          <w:szCs w:val="24"/>
        </w:rPr>
        <w:t>Celúlar</w:t>
      </w:r>
      <w:proofErr w:type="spellEnd"/>
      <w:r w:rsidRPr="00BF31AA">
        <w:rPr>
          <w:rFonts w:asciiTheme="majorHAnsi" w:eastAsia="Calibri" w:hAnsiTheme="majorHAnsi"/>
          <w:color w:val="000000" w:themeColor="text1"/>
          <w:szCs w:val="24"/>
        </w:rPr>
        <w:t>: ______________________</w:t>
      </w:r>
    </w:p>
    <w:p w14:paraId="3A6BBD39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Carrera o especialidad 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Semestre________ y turno ____________________</w:t>
      </w:r>
    </w:p>
    <w:p w14:paraId="52470B86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Numero de Control ____________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__________________ </w:t>
      </w:r>
    </w:p>
    <w:p w14:paraId="0A91E907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1AA560C0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Datos del programa:</w:t>
      </w:r>
    </w:p>
    <w:p w14:paraId="557D69DC" w14:textId="77777777" w:rsidR="00850856" w:rsidRPr="00BF31AA" w:rsidRDefault="00850856" w:rsidP="00850856">
      <w:pPr>
        <w:spacing w:after="0" w:line="240" w:lineRule="auto"/>
        <w:ind w:right="49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4752FB08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Nombre:   </w:t>
      </w:r>
      <w:r w:rsidRPr="00BF31AA">
        <w:rPr>
          <w:rFonts w:asciiTheme="majorHAnsi" w:eastAsia="Calibri" w:hAnsiTheme="majorHAnsi"/>
          <w:b/>
          <w:color w:val="000000" w:themeColor="text1"/>
          <w:szCs w:val="24"/>
          <w:u w:val="single"/>
        </w:rPr>
        <w:t>APOYO A LAS INSTITUCIONES DEL SECTOR PÚBLICO</w:t>
      </w:r>
    </w:p>
    <w:p w14:paraId="55754124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0E50D6C0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                                              ACTIVIDADES A DESARROLLAR</w:t>
      </w:r>
    </w:p>
    <w:p w14:paraId="4E4B40F7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1.- 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_______________________________________________________________</w:t>
      </w:r>
    </w:p>
    <w:p w14:paraId="38082CEE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2.- 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_______________________________________________________</w:t>
      </w:r>
    </w:p>
    <w:p w14:paraId="2CB08133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3.- 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___________________________________________________________</w:t>
      </w:r>
    </w:p>
    <w:p w14:paraId="0A595A19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4.- __________________________________________________________________________________</w:t>
      </w:r>
    </w:p>
    <w:p w14:paraId="20E21905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1CE6A78A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En caso de requerir mayor espacio, integrar hojas anexas.</w:t>
      </w:r>
    </w:p>
    <w:p w14:paraId="57B620FD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 w:val="8"/>
          <w:szCs w:val="24"/>
        </w:rPr>
      </w:pPr>
    </w:p>
    <w:p w14:paraId="011C6B2C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                                                             Tipo de Actividades</w:t>
      </w:r>
    </w:p>
    <w:p w14:paraId="3A48219F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7C3E91CC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(  ) Administrativas                   (   ) Investigación                          (   ) Técnicas</w:t>
      </w:r>
    </w:p>
    <w:p w14:paraId="076C3DE4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(   ) Docentes                                (   ) Asesoría                                 (   )  Otras _____________________</w:t>
      </w:r>
    </w:p>
    <w:p w14:paraId="5E8F1431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</w:p>
    <w:p w14:paraId="320676C4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Horario de actividades 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________________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______días de trabajo __</w:t>
      </w:r>
      <w:r w:rsidRPr="00BF31AA">
        <w:rPr>
          <w:rFonts w:asciiTheme="majorHAnsi" w:eastAsia="Calibri" w:hAnsiTheme="majorHAnsi"/>
          <w:color w:val="000000" w:themeColor="text1"/>
          <w:szCs w:val="24"/>
          <w:u w:val="single"/>
        </w:rPr>
        <w:t>lunes a viernes</w:t>
      </w:r>
      <w:r w:rsidRPr="00BF31AA">
        <w:rPr>
          <w:rFonts w:asciiTheme="majorHAnsi" w:eastAsia="Calibri" w:hAnsiTheme="majorHAnsi"/>
          <w:color w:val="000000" w:themeColor="text1"/>
          <w:szCs w:val="24"/>
        </w:rPr>
        <w:t>____________</w:t>
      </w:r>
    </w:p>
    <w:p w14:paraId="3D070450" w14:textId="77777777" w:rsidR="00850856" w:rsidRPr="00BF31AA" w:rsidRDefault="00850856" w:rsidP="00850856">
      <w:pPr>
        <w:spacing w:after="0" w:line="240" w:lineRule="auto"/>
        <w:ind w:right="-516"/>
        <w:jc w:val="both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 xml:space="preserve">                                      </w:t>
      </w:r>
    </w:p>
    <w:p w14:paraId="513D3300" w14:textId="77777777" w:rsidR="00850856" w:rsidRPr="00BF31AA" w:rsidRDefault="00850856" w:rsidP="00850856">
      <w:pPr>
        <w:spacing w:after="0" w:line="240" w:lineRule="auto"/>
        <w:ind w:right="-516"/>
        <w:jc w:val="center"/>
        <w:rPr>
          <w:rFonts w:asciiTheme="majorHAnsi" w:eastAsia="Calibri" w:hAnsiTheme="majorHAnsi"/>
          <w:color w:val="000000" w:themeColor="text1"/>
          <w:szCs w:val="24"/>
        </w:rPr>
      </w:pPr>
    </w:p>
    <w:p w14:paraId="33DA5AD9" w14:textId="77777777" w:rsidR="00850856" w:rsidRPr="00BF31AA" w:rsidRDefault="00850856" w:rsidP="00850856">
      <w:pPr>
        <w:spacing w:after="0" w:line="240" w:lineRule="auto"/>
        <w:ind w:right="-516"/>
        <w:jc w:val="center"/>
        <w:rPr>
          <w:rFonts w:asciiTheme="majorHAnsi" w:eastAsia="Calibri" w:hAnsiTheme="majorHAnsi"/>
          <w:color w:val="000000" w:themeColor="text1"/>
          <w:szCs w:val="24"/>
        </w:rPr>
      </w:pPr>
    </w:p>
    <w:p w14:paraId="5ADBF41F" w14:textId="77777777" w:rsidR="00850856" w:rsidRPr="00BF31AA" w:rsidRDefault="00850856" w:rsidP="00850856">
      <w:pPr>
        <w:spacing w:after="0" w:line="240" w:lineRule="auto"/>
        <w:ind w:right="-516"/>
        <w:jc w:val="center"/>
        <w:rPr>
          <w:rFonts w:asciiTheme="majorHAnsi" w:eastAsia="Calibri" w:hAnsiTheme="majorHAnsi"/>
          <w:color w:val="000000" w:themeColor="text1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Nombre, firma y sello del responsable del programa</w:t>
      </w:r>
    </w:p>
    <w:p w14:paraId="4331396E" w14:textId="77777777" w:rsidR="00850856" w:rsidRPr="00BF31AA" w:rsidRDefault="00850856" w:rsidP="00850856">
      <w:pPr>
        <w:spacing w:after="0" w:line="240" w:lineRule="auto"/>
        <w:ind w:right="-516"/>
        <w:jc w:val="center"/>
        <w:rPr>
          <w:rFonts w:asciiTheme="majorHAnsi" w:hAnsiTheme="majorHAnsi"/>
          <w:color w:val="000000" w:themeColor="text1"/>
          <w:sz w:val="24"/>
          <w:szCs w:val="24"/>
        </w:rPr>
      </w:pPr>
      <w:r w:rsidRPr="00BF31AA">
        <w:rPr>
          <w:rFonts w:asciiTheme="majorHAnsi" w:eastAsia="Calibri" w:hAnsiTheme="majorHAnsi"/>
          <w:color w:val="000000" w:themeColor="text1"/>
          <w:szCs w:val="24"/>
        </w:rPr>
        <w:t>En la institución donde hacen el servicio social</w:t>
      </w:r>
    </w:p>
    <w:p w14:paraId="2DBED25F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7023F01E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2DD2A870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sectPr w:rsidR="00850856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0889C" w14:textId="77777777" w:rsidR="00F80D4F" w:rsidRDefault="00F80D4F" w:rsidP="00E722A1">
      <w:pPr>
        <w:spacing w:after="0" w:line="240" w:lineRule="auto"/>
      </w:pPr>
      <w:r>
        <w:separator/>
      </w:r>
    </w:p>
  </w:endnote>
  <w:endnote w:type="continuationSeparator" w:id="0">
    <w:p w14:paraId="47D709C9" w14:textId="77777777" w:rsidR="00F80D4F" w:rsidRDefault="00F80D4F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92097534"/>
  <w:bookmarkStart w:id="2" w:name="_Hlk92097535"/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1EBC2" w14:textId="77777777" w:rsidR="00F80D4F" w:rsidRDefault="00F80D4F" w:rsidP="00E722A1">
      <w:pPr>
        <w:spacing w:after="0" w:line="240" w:lineRule="auto"/>
      </w:pPr>
      <w:r>
        <w:separator/>
      </w:r>
    </w:p>
  </w:footnote>
  <w:footnote w:type="continuationSeparator" w:id="0">
    <w:p w14:paraId="689B564B" w14:textId="77777777" w:rsidR="00F80D4F" w:rsidRDefault="00F80D4F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1457E0"/>
    <w:rsid w:val="00156459"/>
    <w:rsid w:val="001A43E5"/>
    <w:rsid w:val="001A6A25"/>
    <w:rsid w:val="001B215D"/>
    <w:rsid w:val="001C0F85"/>
    <w:rsid w:val="001D3C10"/>
    <w:rsid w:val="001D7BCA"/>
    <w:rsid w:val="00225FE9"/>
    <w:rsid w:val="00236E4F"/>
    <w:rsid w:val="002D3B4A"/>
    <w:rsid w:val="002F0034"/>
    <w:rsid w:val="00311043"/>
    <w:rsid w:val="0032649D"/>
    <w:rsid w:val="00360548"/>
    <w:rsid w:val="00380504"/>
    <w:rsid w:val="003A5F65"/>
    <w:rsid w:val="003F0E6F"/>
    <w:rsid w:val="00430197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D7CF4"/>
    <w:rsid w:val="0093066C"/>
    <w:rsid w:val="00941C68"/>
    <w:rsid w:val="009F575D"/>
    <w:rsid w:val="009F643A"/>
    <w:rsid w:val="00A642F0"/>
    <w:rsid w:val="00AA68AA"/>
    <w:rsid w:val="00AA6CCE"/>
    <w:rsid w:val="00B6039E"/>
    <w:rsid w:val="00B70A0F"/>
    <w:rsid w:val="00BE3D50"/>
    <w:rsid w:val="00BF127B"/>
    <w:rsid w:val="00C24439"/>
    <w:rsid w:val="00C3688C"/>
    <w:rsid w:val="00C82ACD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6227"/>
    <w:rsid w:val="00E63C42"/>
    <w:rsid w:val="00E722A1"/>
    <w:rsid w:val="00EC5B23"/>
    <w:rsid w:val="00F07908"/>
    <w:rsid w:val="00F67722"/>
    <w:rsid w:val="00F80D4F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3</cp:revision>
  <cp:lastPrinted>2024-04-10T19:56:00Z</cp:lastPrinted>
  <dcterms:created xsi:type="dcterms:W3CDTF">2024-07-10T21:16:00Z</dcterms:created>
  <dcterms:modified xsi:type="dcterms:W3CDTF">2024-07-10T21:17:00Z</dcterms:modified>
</cp:coreProperties>
</file>